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FA4" w:rsidRPr="00DD2A31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 w:rsidRPr="00DD2A31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EC176E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EC176E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EC176E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EC176E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EC176E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EC176E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EC176E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EC176E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EC176E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EC176E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EC176E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EC176E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EC176E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EC176E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EC176E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EC176E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DD2A31"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DD2A31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DD2A31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DD2A31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DD2A31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DD2A31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DD2A31" w:rsidRDefault="00067FA4" w:rsidP="00067FA4">
      <w:pPr>
        <w:ind w:left="5670"/>
        <w:rPr>
          <w:sz w:val="24"/>
          <w:szCs w:val="24"/>
        </w:rPr>
      </w:pPr>
    </w:p>
    <w:p w:rsidR="00E45C93" w:rsidRPr="00DD2A31" w:rsidRDefault="007D07C4" w:rsidP="00E05B60">
      <w:pPr>
        <w:spacing w:line="312" w:lineRule="auto"/>
        <w:jc w:val="center"/>
        <w:rPr>
          <w:b/>
          <w:sz w:val="24"/>
          <w:szCs w:val="24"/>
          <w:lang w:val="en-US"/>
        </w:rPr>
      </w:pPr>
      <w:r w:rsidRPr="00DD2A31">
        <w:rPr>
          <w:b/>
          <w:sz w:val="24"/>
          <w:szCs w:val="24"/>
        </w:rPr>
        <w:t>Уведомление</w:t>
      </w:r>
      <w:r w:rsidR="001E5F22" w:rsidRPr="00DD2A31">
        <w:rPr>
          <w:b/>
          <w:sz w:val="24"/>
          <w:szCs w:val="24"/>
        </w:rPr>
        <w:t xml:space="preserve"> №</w:t>
      </w:r>
      <w:r w:rsidR="00DD0A81" w:rsidRPr="00DD2A31">
        <w:rPr>
          <w:b/>
          <w:sz w:val="24"/>
          <w:szCs w:val="24"/>
          <w:lang w:val="en-US"/>
        </w:rPr>
        <w:t>2</w:t>
      </w:r>
    </w:p>
    <w:p w:rsidR="00E05B60" w:rsidRPr="00DD2A31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DD2A31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DD2A31">
        <w:rPr>
          <w:sz w:val="24"/>
          <w:szCs w:val="24"/>
        </w:rPr>
        <w:t>об изменении условий</w:t>
      </w:r>
      <w:r w:rsidR="009628BA" w:rsidRPr="00DD2A31">
        <w:rPr>
          <w:sz w:val="24"/>
          <w:szCs w:val="24"/>
        </w:rPr>
        <w:t xml:space="preserve"> </w:t>
      </w:r>
      <w:r w:rsidR="004335B2" w:rsidRPr="00DD2A31">
        <w:rPr>
          <w:sz w:val="24"/>
          <w:szCs w:val="24"/>
        </w:rPr>
        <w:t xml:space="preserve">извещения и </w:t>
      </w:r>
      <w:r w:rsidR="009C3FB5" w:rsidRPr="00DD2A31">
        <w:rPr>
          <w:sz w:val="24"/>
          <w:szCs w:val="24"/>
        </w:rPr>
        <w:t>к</w:t>
      </w:r>
      <w:r w:rsidRPr="00DD2A31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DD2A31">
        <w:rPr>
          <w:sz w:val="24"/>
          <w:szCs w:val="24"/>
        </w:rPr>
        <w:t>к</w:t>
      </w:r>
      <w:r w:rsidRPr="00DD2A31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DD2A31">
        <w:rPr>
          <w:sz w:val="24"/>
          <w:szCs w:val="24"/>
        </w:rPr>
        <w:t xml:space="preserve">на право заключения </w:t>
      </w:r>
      <w:r w:rsidR="006D013D" w:rsidRPr="00DD2A31">
        <w:rPr>
          <w:sz w:val="24"/>
          <w:szCs w:val="24"/>
        </w:rPr>
        <w:t>Договоров на приобретение оборудования, разработку проектной документации, выполнение строительно-монтажных и пусконаладочных работ по модернизации / созданию системы учета электроэнергии с организацией удаленного сбора данных для нужд филиалов ПАО «МРСК Центра и Приволжья» (филиалов «Владимирэнерго», «Ивэнерго», «Калугаэнерго», «Мариэнерго», «Нижновэнерго», «Рязаньэнерго», «Тулэнерго» и «Удмуртэнерго»)</w:t>
      </w:r>
      <w:r w:rsidR="00B753E3" w:rsidRPr="00DD2A31">
        <w:rPr>
          <w:sz w:val="24"/>
          <w:szCs w:val="24"/>
        </w:rPr>
        <w:t>,</w:t>
      </w:r>
    </w:p>
    <w:p w:rsidR="00971C7E" w:rsidRPr="00DD2A31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DD2A31">
        <w:rPr>
          <w:sz w:val="24"/>
          <w:szCs w:val="24"/>
        </w:rPr>
        <w:t>(</w:t>
      </w:r>
      <w:r w:rsidR="004335B2" w:rsidRPr="00DD2A3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4335B2" w:rsidRPr="00DD2A31">
          <w:rPr>
            <w:rStyle w:val="a6"/>
            <w:sz w:val="24"/>
            <w:szCs w:val="24"/>
          </w:rPr>
          <w:t>www.zakupki.gov.ru</w:t>
        </w:r>
      </w:hyperlink>
      <w:r w:rsidR="004335B2" w:rsidRPr="00DD2A31">
        <w:rPr>
          <w:sz w:val="24"/>
          <w:szCs w:val="24"/>
        </w:rPr>
        <w:t xml:space="preserve">, </w:t>
      </w:r>
      <w:r w:rsidR="002751A0" w:rsidRPr="00DD2A31">
        <w:rPr>
          <w:sz w:val="24"/>
          <w:szCs w:val="24"/>
        </w:rPr>
        <w:t xml:space="preserve">копия публикации </w:t>
      </w:r>
      <w:r w:rsidR="004335B2" w:rsidRPr="00DD2A31">
        <w:rPr>
          <w:sz w:val="24"/>
          <w:szCs w:val="24"/>
        </w:rPr>
        <w:t xml:space="preserve">на электронной торговой площадке </w:t>
      </w:r>
      <w:r w:rsidR="00DC3042" w:rsidRPr="00DD2A31">
        <w:rPr>
          <w:sz w:val="24"/>
          <w:szCs w:val="24"/>
        </w:rPr>
        <w:t>ПАО</w:t>
      </w:r>
      <w:r w:rsidR="00EC0112" w:rsidRPr="00DD2A31">
        <w:rPr>
          <w:sz w:val="24"/>
          <w:szCs w:val="24"/>
        </w:rPr>
        <w:t xml:space="preserve"> «Россети»</w:t>
      </w:r>
      <w:r w:rsidR="004335B2" w:rsidRPr="00DD2A31">
        <w:rPr>
          <w:sz w:val="24"/>
          <w:szCs w:val="24"/>
        </w:rPr>
        <w:t xml:space="preserve"> </w:t>
      </w:r>
      <w:r w:rsidR="008915E8" w:rsidRPr="00DD2A31">
        <w:rPr>
          <w:sz w:val="24"/>
          <w:szCs w:val="24"/>
          <w:lang w:val="en-US"/>
        </w:rPr>
        <w:t>www</w:t>
      </w:r>
      <w:r w:rsidR="008915E8" w:rsidRPr="00DD2A31">
        <w:rPr>
          <w:sz w:val="24"/>
          <w:szCs w:val="24"/>
        </w:rPr>
        <w:t>.</w:t>
      </w:r>
      <w:r w:rsidR="008915E8" w:rsidRPr="00DD2A31">
        <w:rPr>
          <w:sz w:val="24"/>
          <w:szCs w:val="24"/>
          <w:lang w:val="en-US"/>
        </w:rPr>
        <w:t>b</w:t>
      </w:r>
      <w:r w:rsidR="008915E8" w:rsidRPr="00DD2A31">
        <w:rPr>
          <w:sz w:val="24"/>
          <w:szCs w:val="24"/>
        </w:rPr>
        <w:t>2</w:t>
      </w:r>
      <w:r w:rsidR="008915E8" w:rsidRPr="00DD2A31">
        <w:rPr>
          <w:sz w:val="24"/>
          <w:szCs w:val="24"/>
          <w:lang w:val="en-US"/>
        </w:rPr>
        <w:t>b</w:t>
      </w:r>
      <w:r w:rsidR="008915E8" w:rsidRPr="00DD2A31">
        <w:rPr>
          <w:sz w:val="24"/>
          <w:szCs w:val="24"/>
        </w:rPr>
        <w:t>-</w:t>
      </w:r>
      <w:r w:rsidR="008915E8" w:rsidRPr="00DD2A31">
        <w:rPr>
          <w:sz w:val="24"/>
          <w:szCs w:val="24"/>
          <w:lang w:val="en-US"/>
        </w:rPr>
        <w:t>mrsk</w:t>
      </w:r>
      <w:r w:rsidR="008915E8" w:rsidRPr="00DD2A31">
        <w:rPr>
          <w:sz w:val="24"/>
          <w:szCs w:val="24"/>
        </w:rPr>
        <w:t>.</w:t>
      </w:r>
      <w:r w:rsidR="008915E8" w:rsidRPr="00DD2A31">
        <w:rPr>
          <w:sz w:val="24"/>
          <w:szCs w:val="24"/>
          <w:lang w:val="en-US"/>
        </w:rPr>
        <w:t>ru</w:t>
      </w:r>
      <w:r w:rsidR="004335B2" w:rsidRPr="00DD2A31">
        <w:rPr>
          <w:sz w:val="24"/>
          <w:szCs w:val="24"/>
        </w:rPr>
        <w:t xml:space="preserve"> </w:t>
      </w:r>
      <w:r w:rsidR="006D013D" w:rsidRPr="00DD2A31">
        <w:rPr>
          <w:sz w:val="24"/>
          <w:szCs w:val="24"/>
        </w:rPr>
        <w:t>№</w:t>
      </w:r>
      <w:r w:rsidR="006D013D" w:rsidRPr="00DD2A31">
        <w:t xml:space="preserve"> </w:t>
      </w:r>
      <w:r w:rsidR="006D013D" w:rsidRPr="00DD2A31">
        <w:rPr>
          <w:sz w:val="24"/>
          <w:szCs w:val="24"/>
        </w:rPr>
        <w:t xml:space="preserve">986273от </w:t>
      </w:r>
      <w:r w:rsidR="006D013D" w:rsidRPr="00DD2A31">
        <w:rPr>
          <w:kern w:val="36"/>
          <w:sz w:val="24"/>
          <w:szCs w:val="24"/>
        </w:rPr>
        <w:t>16.03.2018</w:t>
      </w:r>
      <w:r w:rsidR="004C3D91" w:rsidRPr="00DD2A31">
        <w:rPr>
          <w:sz w:val="24"/>
          <w:szCs w:val="24"/>
        </w:rPr>
        <w:t xml:space="preserve"> </w:t>
      </w:r>
      <w:r w:rsidR="004335B2" w:rsidRPr="00DD2A31">
        <w:rPr>
          <w:sz w:val="24"/>
          <w:szCs w:val="24"/>
        </w:rPr>
        <w:t xml:space="preserve">года, </w:t>
      </w:r>
      <w:r w:rsidR="00DE641B" w:rsidRPr="00DD2A31">
        <w:rPr>
          <w:sz w:val="24"/>
          <w:szCs w:val="24"/>
        </w:rPr>
        <w:t>а так</w:t>
      </w:r>
      <w:r w:rsidR="004335B2" w:rsidRPr="00DD2A31">
        <w:rPr>
          <w:sz w:val="24"/>
          <w:szCs w:val="24"/>
        </w:rPr>
        <w:t xml:space="preserve">же на официальном сайте </w:t>
      </w:r>
      <w:r w:rsidR="002770A7" w:rsidRPr="00DD2A31">
        <w:rPr>
          <w:sz w:val="24"/>
          <w:szCs w:val="24"/>
        </w:rPr>
        <w:t>ПАО «МРСК Центра»</w:t>
      </w:r>
      <w:r w:rsidR="004335B2" w:rsidRPr="00DD2A31">
        <w:rPr>
          <w:sz w:val="24"/>
          <w:szCs w:val="24"/>
        </w:rPr>
        <w:t xml:space="preserve"> </w:t>
      </w:r>
      <w:hyperlink r:id="rId14" w:history="1">
        <w:r w:rsidR="004335B2" w:rsidRPr="00DD2A31">
          <w:rPr>
            <w:rStyle w:val="a6"/>
            <w:sz w:val="24"/>
            <w:szCs w:val="24"/>
          </w:rPr>
          <w:t>www.mrsk-1.ru</w:t>
        </w:r>
      </w:hyperlink>
      <w:r w:rsidR="004335B2" w:rsidRPr="00DD2A31">
        <w:rPr>
          <w:sz w:val="24"/>
          <w:szCs w:val="24"/>
        </w:rPr>
        <w:t xml:space="preserve"> в разделе «Закупки</w:t>
      </w:r>
      <w:r w:rsidR="001D213E" w:rsidRPr="00DD2A31">
        <w:rPr>
          <w:sz w:val="24"/>
          <w:szCs w:val="24"/>
        </w:rPr>
        <w:t>)</w:t>
      </w:r>
    </w:p>
    <w:p w:rsidR="00627ADB" w:rsidRPr="00DD2A31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DD2A31">
        <w:rPr>
          <w:sz w:val="24"/>
          <w:szCs w:val="24"/>
        </w:rPr>
        <w:t>Организатор</w:t>
      </w:r>
      <w:r w:rsidR="006564FE" w:rsidRPr="00DD2A31">
        <w:rPr>
          <w:sz w:val="24"/>
          <w:szCs w:val="24"/>
        </w:rPr>
        <w:t xml:space="preserve"> </w:t>
      </w:r>
      <w:r w:rsidRPr="00DD2A31">
        <w:rPr>
          <w:sz w:val="24"/>
          <w:szCs w:val="24"/>
        </w:rPr>
        <w:t xml:space="preserve">конкурса </w:t>
      </w:r>
      <w:r w:rsidR="002770A7" w:rsidRPr="00DD2A31">
        <w:rPr>
          <w:sz w:val="24"/>
          <w:szCs w:val="24"/>
        </w:rPr>
        <w:t>ПАО «МРСК Центра»</w:t>
      </w:r>
      <w:r w:rsidRPr="00DD2A31">
        <w:rPr>
          <w:sz w:val="24"/>
          <w:szCs w:val="24"/>
        </w:rPr>
        <w:t>, расположенн</w:t>
      </w:r>
      <w:r w:rsidR="00343471" w:rsidRPr="00DD2A31">
        <w:rPr>
          <w:sz w:val="24"/>
          <w:szCs w:val="24"/>
        </w:rPr>
        <w:t>ый</w:t>
      </w:r>
      <w:r w:rsidRPr="00DD2A31">
        <w:rPr>
          <w:sz w:val="24"/>
          <w:szCs w:val="24"/>
        </w:rPr>
        <w:t xml:space="preserve"> по адресу: РФ, </w:t>
      </w:r>
      <w:r w:rsidR="008E122E" w:rsidRPr="00DD2A31">
        <w:rPr>
          <w:sz w:val="24"/>
          <w:szCs w:val="24"/>
        </w:rPr>
        <w:t>127018</w:t>
      </w:r>
      <w:r w:rsidRPr="00DD2A31">
        <w:rPr>
          <w:sz w:val="24"/>
          <w:szCs w:val="24"/>
        </w:rPr>
        <w:t xml:space="preserve">, г. Москва, </w:t>
      </w:r>
      <w:r w:rsidR="008E122E" w:rsidRPr="00DD2A31">
        <w:rPr>
          <w:sz w:val="24"/>
          <w:szCs w:val="24"/>
        </w:rPr>
        <w:t>2-я Ямская ул., д. 4</w:t>
      </w:r>
      <w:r w:rsidRPr="00DD2A31">
        <w:rPr>
          <w:sz w:val="24"/>
          <w:szCs w:val="24"/>
        </w:rPr>
        <w:t>,</w:t>
      </w:r>
      <w:r w:rsidR="00315C91" w:rsidRPr="00DD2A31">
        <w:rPr>
          <w:sz w:val="24"/>
          <w:szCs w:val="24"/>
        </w:rPr>
        <w:t xml:space="preserve"> </w:t>
      </w:r>
      <w:r w:rsidR="00A02FC7" w:rsidRPr="00DD2A31">
        <w:rPr>
          <w:sz w:val="24"/>
          <w:szCs w:val="24"/>
        </w:rPr>
        <w:t>(</w:t>
      </w:r>
      <w:r w:rsidR="00315C91" w:rsidRPr="00DD2A31">
        <w:rPr>
          <w:sz w:val="24"/>
          <w:szCs w:val="24"/>
        </w:rPr>
        <w:t xml:space="preserve">контактное лицо: </w:t>
      </w:r>
      <w:r w:rsidR="006D013D" w:rsidRPr="00DD2A31">
        <w:rPr>
          <w:b/>
          <w:sz w:val="24"/>
          <w:szCs w:val="24"/>
        </w:rPr>
        <w:t>Циркова Людмила Валерьевна</w:t>
      </w:r>
      <w:r w:rsidR="00315C91" w:rsidRPr="00DD2A31">
        <w:rPr>
          <w:sz w:val="24"/>
          <w:szCs w:val="24"/>
        </w:rPr>
        <w:t xml:space="preserve">, контактный телефон </w:t>
      </w:r>
      <w:r w:rsidR="006D013D" w:rsidRPr="00DD2A31">
        <w:rPr>
          <w:b/>
          <w:sz w:val="24"/>
          <w:szCs w:val="24"/>
        </w:rPr>
        <w:t>(495) 747-92-92</w:t>
      </w:r>
      <w:r w:rsidR="0018269D" w:rsidRPr="00DD2A31">
        <w:rPr>
          <w:b/>
          <w:sz w:val="24"/>
          <w:szCs w:val="24"/>
        </w:rPr>
        <w:t>)</w:t>
      </w:r>
      <w:r w:rsidR="00315C91" w:rsidRPr="00DD2A31">
        <w:rPr>
          <w:sz w:val="24"/>
          <w:szCs w:val="24"/>
        </w:rPr>
        <w:t>,</w:t>
      </w:r>
      <w:r w:rsidRPr="00DD2A31">
        <w:rPr>
          <w:sz w:val="24"/>
          <w:szCs w:val="24"/>
        </w:rPr>
        <w:t xml:space="preserve"> </w:t>
      </w:r>
      <w:r w:rsidR="00CA42F3" w:rsidRPr="00DD2A31">
        <w:rPr>
          <w:sz w:val="24"/>
          <w:szCs w:val="24"/>
        </w:rPr>
        <w:t xml:space="preserve">на </w:t>
      </w:r>
      <w:r w:rsidR="00455323" w:rsidRPr="00DD2A31">
        <w:rPr>
          <w:sz w:val="24"/>
          <w:szCs w:val="24"/>
        </w:rPr>
        <w:t xml:space="preserve">основании протокола от </w:t>
      </w:r>
      <w:r w:rsidR="00C659DC" w:rsidRPr="00DD2A31">
        <w:rPr>
          <w:sz w:val="24"/>
          <w:szCs w:val="24"/>
        </w:rPr>
        <w:t>1</w:t>
      </w:r>
      <w:r w:rsidR="00DD0A81" w:rsidRPr="00DD2A31">
        <w:rPr>
          <w:sz w:val="24"/>
          <w:szCs w:val="24"/>
        </w:rPr>
        <w:t>7</w:t>
      </w:r>
      <w:r w:rsidR="00C659DC" w:rsidRPr="00DD2A31">
        <w:rPr>
          <w:sz w:val="24"/>
          <w:szCs w:val="24"/>
        </w:rPr>
        <w:t>.04.2018</w:t>
      </w:r>
      <w:r w:rsidR="00455323" w:rsidRPr="00DD2A31">
        <w:rPr>
          <w:sz w:val="24"/>
          <w:szCs w:val="24"/>
        </w:rPr>
        <w:t xml:space="preserve"> года № </w:t>
      </w:r>
      <w:r w:rsidR="006D013D" w:rsidRPr="00DD2A31">
        <w:rPr>
          <w:sz w:val="24"/>
          <w:szCs w:val="24"/>
        </w:rPr>
        <w:t>0026</w:t>
      </w:r>
      <w:r w:rsidR="00CE4E34" w:rsidRPr="00DD2A31">
        <w:rPr>
          <w:sz w:val="24"/>
          <w:szCs w:val="24"/>
        </w:rPr>
        <w:t>-</w:t>
      </w:r>
      <w:r w:rsidR="006D013D" w:rsidRPr="00DD2A31">
        <w:rPr>
          <w:sz w:val="24"/>
          <w:szCs w:val="24"/>
        </w:rPr>
        <w:t>ЦиП</w:t>
      </w:r>
      <w:r w:rsidR="00CE4E34" w:rsidRPr="00DD2A31">
        <w:rPr>
          <w:sz w:val="24"/>
          <w:szCs w:val="24"/>
        </w:rPr>
        <w:t>-1</w:t>
      </w:r>
      <w:r w:rsidR="006D013D" w:rsidRPr="00DD2A31">
        <w:rPr>
          <w:sz w:val="24"/>
          <w:szCs w:val="24"/>
        </w:rPr>
        <w:t>8</w:t>
      </w:r>
      <w:r w:rsidR="00455323" w:rsidRPr="00DD2A31">
        <w:rPr>
          <w:sz w:val="24"/>
          <w:szCs w:val="24"/>
        </w:rPr>
        <w:t>-</w:t>
      </w:r>
      <w:r w:rsidR="00DD0A81" w:rsidRPr="00DD2A31">
        <w:rPr>
          <w:sz w:val="24"/>
          <w:szCs w:val="24"/>
        </w:rPr>
        <w:t>2</w:t>
      </w:r>
      <w:r w:rsidR="00455323" w:rsidRPr="00DD2A31">
        <w:rPr>
          <w:sz w:val="24"/>
          <w:szCs w:val="24"/>
        </w:rPr>
        <w:t xml:space="preserve"> вносит</w:t>
      </w:r>
      <w:r w:rsidR="00CA42F3" w:rsidRPr="00DD2A31">
        <w:rPr>
          <w:sz w:val="24"/>
          <w:szCs w:val="24"/>
        </w:rPr>
        <w:t xml:space="preserve"> </w:t>
      </w:r>
      <w:r w:rsidR="00910570" w:rsidRPr="00DD2A31">
        <w:rPr>
          <w:sz w:val="24"/>
          <w:szCs w:val="24"/>
        </w:rPr>
        <w:t>изменения</w:t>
      </w:r>
      <w:r w:rsidR="00AB2A17" w:rsidRPr="00DD2A31">
        <w:rPr>
          <w:sz w:val="24"/>
          <w:szCs w:val="24"/>
        </w:rPr>
        <w:t xml:space="preserve"> в</w:t>
      </w:r>
      <w:r w:rsidR="009628BA" w:rsidRPr="00DD2A31">
        <w:rPr>
          <w:sz w:val="24"/>
          <w:szCs w:val="24"/>
        </w:rPr>
        <w:t xml:space="preserve"> </w:t>
      </w:r>
      <w:r w:rsidR="004335B2" w:rsidRPr="00DD2A31">
        <w:rPr>
          <w:sz w:val="24"/>
          <w:szCs w:val="24"/>
        </w:rPr>
        <w:t xml:space="preserve">извещение и </w:t>
      </w:r>
      <w:r w:rsidR="009C3FB5" w:rsidRPr="00DD2A31">
        <w:rPr>
          <w:sz w:val="24"/>
          <w:szCs w:val="24"/>
        </w:rPr>
        <w:t>к</w:t>
      </w:r>
      <w:r w:rsidR="0060201A" w:rsidRPr="00DD2A31">
        <w:rPr>
          <w:sz w:val="24"/>
          <w:szCs w:val="24"/>
        </w:rPr>
        <w:t>онкурсн</w:t>
      </w:r>
      <w:r w:rsidR="00795BFF" w:rsidRPr="00DD2A31">
        <w:rPr>
          <w:sz w:val="24"/>
          <w:szCs w:val="24"/>
        </w:rPr>
        <w:t>ую</w:t>
      </w:r>
      <w:r w:rsidR="0060201A" w:rsidRPr="00DD2A31">
        <w:rPr>
          <w:sz w:val="24"/>
          <w:szCs w:val="24"/>
        </w:rPr>
        <w:t xml:space="preserve"> документаци</w:t>
      </w:r>
      <w:r w:rsidR="00795BFF" w:rsidRPr="00DD2A31">
        <w:rPr>
          <w:sz w:val="24"/>
          <w:szCs w:val="24"/>
        </w:rPr>
        <w:t>ю</w:t>
      </w:r>
      <w:r w:rsidR="0060201A" w:rsidRPr="00DD2A31">
        <w:rPr>
          <w:sz w:val="24"/>
          <w:szCs w:val="24"/>
        </w:rPr>
        <w:t xml:space="preserve"> </w:t>
      </w:r>
      <w:r w:rsidR="00A438E4" w:rsidRPr="00DD2A31">
        <w:rPr>
          <w:sz w:val="24"/>
          <w:szCs w:val="24"/>
        </w:rPr>
        <w:t>открытого одноэтапного конкурса</w:t>
      </w:r>
      <w:r w:rsidR="00477D4C" w:rsidRPr="00DD2A31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DD2A31">
        <w:rPr>
          <w:sz w:val="24"/>
          <w:szCs w:val="24"/>
        </w:rPr>
        <w:t xml:space="preserve"> </w:t>
      </w:r>
      <w:r w:rsidR="00A82CD0" w:rsidRPr="00DD2A31">
        <w:rPr>
          <w:sz w:val="24"/>
          <w:szCs w:val="24"/>
        </w:rPr>
        <w:t xml:space="preserve">на право заключения </w:t>
      </w:r>
      <w:r w:rsidR="006D013D" w:rsidRPr="00DD2A31">
        <w:rPr>
          <w:sz w:val="24"/>
          <w:szCs w:val="24"/>
        </w:rPr>
        <w:t>Договоров на приобретение оборудования, разработку проектной документации, выполнение строительно-монтажных и пусконаладочных работ по модернизации / созданию системы учета электроэнергии с организацией удаленного сбора данных для нужд филиалов ПАО «МРСК Центра и Приволжья» (филиалов «Владимирэнерго», «Ивэнерго», «Калугаэнерго», «Мариэнерго», «Нижновэнерго», «Рязаньэнерго», «Тулэнерго» и «Удмуртэнерго»)</w:t>
      </w:r>
      <w:r w:rsidR="0018269D" w:rsidRPr="00DD2A31">
        <w:rPr>
          <w:sz w:val="24"/>
          <w:szCs w:val="24"/>
        </w:rPr>
        <w:t>.</w:t>
      </w:r>
    </w:p>
    <w:p w:rsidR="00DD0A81" w:rsidRPr="00DD2A31" w:rsidRDefault="003072A3" w:rsidP="003072A3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DD2A31">
        <w:rPr>
          <w:sz w:val="24"/>
          <w:szCs w:val="24"/>
        </w:rPr>
        <w:t>В</w:t>
      </w:r>
      <w:r w:rsidR="00DD0A81" w:rsidRPr="00DD2A31">
        <w:rPr>
          <w:sz w:val="24"/>
          <w:szCs w:val="24"/>
        </w:rPr>
        <w:t>нести изменения в техническое задание на приобретение оборудования, разработку проектной документации, выполнение строительно-монтажных и пусконаладочных работ по модернизации / созданию системы учета электроэнергии с организацией удаленного сбора данных для нужд филиалов ПАО «МРСК Центра и Приволжья» (филиалов «Владимирэнерго», «Ивэнерго», «Калугаэнерго», «Мариэнерго», «Нижновэнерго», «Рязаньэнерго», «Тулэнерго» и «Удмуртэнерго») приложение №1 к конкурсной документации</w:t>
      </w:r>
      <w:r w:rsidRPr="00DD2A31">
        <w:rPr>
          <w:sz w:val="24"/>
          <w:szCs w:val="24"/>
        </w:rPr>
        <w:t xml:space="preserve"> </w:t>
      </w:r>
      <w:r w:rsidRPr="00DD2A31">
        <w:rPr>
          <w:b/>
          <w:sz w:val="24"/>
          <w:szCs w:val="24"/>
        </w:rPr>
        <w:t>по Лоту №1</w:t>
      </w:r>
      <w:r w:rsidRPr="00DD2A31">
        <w:rPr>
          <w:sz w:val="24"/>
          <w:szCs w:val="24"/>
        </w:rPr>
        <w:t xml:space="preserve"> </w:t>
      </w:r>
      <w:r w:rsidRPr="00DD2A31">
        <w:rPr>
          <w:rFonts w:eastAsia="Calibri"/>
          <w:sz w:val="24"/>
          <w:lang w:eastAsia="en-US"/>
        </w:rPr>
        <w:t xml:space="preserve">Приобретение </w:t>
      </w:r>
      <w:r w:rsidRPr="00DD2A31">
        <w:rPr>
          <w:sz w:val="24"/>
        </w:rPr>
        <w:t>оборудования, разработк</w:t>
      </w:r>
      <w:r w:rsidR="009604C8" w:rsidRPr="00DD2A31">
        <w:rPr>
          <w:sz w:val="24"/>
        </w:rPr>
        <w:t>а</w:t>
      </w:r>
      <w:r w:rsidRPr="00DD2A31">
        <w:rPr>
          <w:sz w:val="24"/>
        </w:rPr>
        <w:t xml:space="preserve"> проектной документации, выполнение строительно-монтажных и пусконаладочных работ по модернизации / созданию системы учета электроэнергии с организацией удаленного сбора данных </w:t>
      </w:r>
      <w:r w:rsidRPr="00DD2A31">
        <w:rPr>
          <w:sz w:val="24"/>
        </w:rPr>
        <w:lastRenderedPageBreak/>
        <w:t>для нужд филиалов ПАО «МРСК Центра и Приволжья» («Владимирэнерго», «Ивэнерго», «Калугаэнерго», «Мариэнерго»)</w:t>
      </w:r>
      <w:r w:rsidRPr="00DD2A31">
        <w:rPr>
          <w:sz w:val="24"/>
        </w:rPr>
        <w:t xml:space="preserve"> </w:t>
      </w:r>
      <w:r w:rsidRPr="00DD2A31">
        <w:rPr>
          <w:i/>
          <w:sz w:val="24"/>
        </w:rPr>
        <w:t>в части Приложения № 1 к ТЗ Спецификация оборудования и объем выполняемых работ_ЦиП</w:t>
      </w:r>
      <w:r w:rsidR="00DD0A81" w:rsidRPr="00DD2A31">
        <w:rPr>
          <w:sz w:val="24"/>
          <w:szCs w:val="24"/>
        </w:rPr>
        <w:t xml:space="preserve">, и изложить </w:t>
      </w:r>
      <w:r w:rsidRPr="00DD2A31">
        <w:rPr>
          <w:sz w:val="24"/>
          <w:szCs w:val="24"/>
        </w:rPr>
        <w:t xml:space="preserve">его </w:t>
      </w:r>
      <w:r w:rsidR="00DD0A81" w:rsidRPr="00DD2A31">
        <w:rPr>
          <w:sz w:val="24"/>
          <w:szCs w:val="24"/>
        </w:rPr>
        <w:t>в редакции приложения №1 к данному уведомлению</w:t>
      </w:r>
    </w:p>
    <w:p w:rsidR="00DD0A81" w:rsidRPr="00DD2A31" w:rsidRDefault="00DD0A81" w:rsidP="00DD0A81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DD2A31">
        <w:rPr>
          <w:sz w:val="24"/>
          <w:szCs w:val="24"/>
        </w:rPr>
        <w:t>Внести изменения в проект договора – Приложение №2 к конкурсной документации – и изложить его в редакции приложения №2 к данному уведомлению.</w:t>
      </w:r>
    </w:p>
    <w:p w:rsidR="00DD0A81" w:rsidRPr="00DD2A31" w:rsidRDefault="00DD0A81" w:rsidP="00323DFF">
      <w:pPr>
        <w:tabs>
          <w:tab w:val="left" w:pos="284"/>
        </w:tabs>
        <w:suppressAutoHyphens/>
        <w:spacing w:line="312" w:lineRule="auto"/>
        <w:jc w:val="both"/>
        <w:rPr>
          <w:iCs/>
          <w:sz w:val="24"/>
          <w:szCs w:val="24"/>
        </w:rPr>
      </w:pPr>
      <w:r w:rsidRPr="00DD2A31">
        <w:rPr>
          <w:b/>
          <w:sz w:val="24"/>
          <w:szCs w:val="24"/>
        </w:rPr>
        <w:t xml:space="preserve">Пункт </w:t>
      </w:r>
      <w:r w:rsidRPr="00DD2A31">
        <w:rPr>
          <w:b/>
          <w:sz w:val="24"/>
          <w:szCs w:val="24"/>
        </w:rPr>
        <w:t>1.1.7</w:t>
      </w:r>
      <w:r w:rsidRPr="00DD2A31">
        <w:rPr>
          <w:b/>
          <w:sz w:val="24"/>
          <w:szCs w:val="24"/>
        </w:rPr>
        <w:t xml:space="preserve"> Конкурсной документации: </w:t>
      </w:r>
      <w:r w:rsidRPr="00DD2A31">
        <w:rPr>
          <w:sz w:val="24"/>
          <w:szCs w:val="24"/>
        </w:rPr>
        <w:t>«…</w:t>
      </w:r>
      <w:r w:rsidRPr="00DD2A31">
        <w:rPr>
          <w:iCs/>
          <w:sz w:val="24"/>
          <w:szCs w:val="24"/>
        </w:rPr>
        <w:t xml:space="preserve">Форма и порядок оплаты </w:t>
      </w:r>
      <w:r w:rsidRPr="00DD2A31">
        <w:rPr>
          <w:sz w:val="24"/>
          <w:szCs w:val="24"/>
        </w:rPr>
        <w:t>по каждому из лотов</w:t>
      </w:r>
      <w:r w:rsidRPr="00DD2A31">
        <w:rPr>
          <w:iCs/>
          <w:sz w:val="24"/>
          <w:szCs w:val="24"/>
        </w:rPr>
        <w:t>:</w:t>
      </w:r>
    </w:p>
    <w:p w:rsidR="00DD0A81" w:rsidRPr="00DD2A31" w:rsidRDefault="00DD0A81" w:rsidP="003072A3">
      <w:pPr>
        <w:pStyle w:val="a7"/>
        <w:numPr>
          <w:ilvl w:val="0"/>
          <w:numId w:val="16"/>
        </w:numPr>
        <w:tabs>
          <w:tab w:val="left" w:pos="284"/>
        </w:tabs>
        <w:suppressAutoHyphens/>
        <w:spacing w:after="0" w:line="312" w:lineRule="auto"/>
        <w:jc w:val="both"/>
        <w:rPr>
          <w:sz w:val="24"/>
          <w:szCs w:val="24"/>
        </w:rPr>
      </w:pPr>
      <w:r w:rsidRPr="00DD2A31">
        <w:rPr>
          <w:sz w:val="24"/>
          <w:szCs w:val="24"/>
        </w:rPr>
        <w:t>1-й платеж: Заказчик на основании выставляемого Подрядчиком счета уплачивает Подрядчику в течение 20 (двадцати) календарных дней со дня начала поставки оборудования (п.10.1 договора) аванс в размере 30% от указанной в разделе 5.1.1. договора цены, но не ранее даты представления Подрядчиком безотзывной безусловной банковской гарантии на возврат аванса;</w:t>
      </w:r>
    </w:p>
    <w:p w:rsidR="00DD0A81" w:rsidRPr="00DD2A31" w:rsidRDefault="00DD0A81" w:rsidP="003072A3">
      <w:pPr>
        <w:pStyle w:val="a7"/>
        <w:numPr>
          <w:ilvl w:val="0"/>
          <w:numId w:val="16"/>
        </w:numPr>
        <w:tabs>
          <w:tab w:val="left" w:pos="284"/>
        </w:tabs>
        <w:suppressAutoHyphens/>
        <w:spacing w:after="0" w:line="312" w:lineRule="auto"/>
        <w:jc w:val="both"/>
        <w:rPr>
          <w:sz w:val="24"/>
          <w:szCs w:val="24"/>
        </w:rPr>
      </w:pPr>
      <w:r w:rsidRPr="00DD2A31">
        <w:rPr>
          <w:sz w:val="24"/>
          <w:szCs w:val="24"/>
        </w:rPr>
        <w:t>2-й платеж: Заказчик уплачивает Подрядчику оставшиеся 70 % от указанной в разделе 5.1.1 договора цены поставки оборудования в течение 30 (тридцати) календарных дней после поставки оборудования и представления Заказчику документов, предусмотренных в пункте 10.3 настоящего Договора;</w:t>
      </w:r>
    </w:p>
    <w:p w:rsidR="00DD0A81" w:rsidRPr="00DD2A31" w:rsidRDefault="00DD0A81" w:rsidP="00DC2E1E">
      <w:pPr>
        <w:pStyle w:val="a7"/>
        <w:numPr>
          <w:ilvl w:val="0"/>
          <w:numId w:val="16"/>
        </w:numPr>
        <w:tabs>
          <w:tab w:val="left" w:pos="284"/>
        </w:tabs>
        <w:suppressAutoHyphens/>
        <w:spacing w:after="0" w:line="312" w:lineRule="auto"/>
        <w:jc w:val="both"/>
        <w:rPr>
          <w:sz w:val="24"/>
          <w:szCs w:val="24"/>
        </w:rPr>
      </w:pPr>
      <w:r w:rsidRPr="00DD2A31">
        <w:rPr>
          <w:sz w:val="24"/>
          <w:szCs w:val="24"/>
        </w:rPr>
        <w:t>3-й платеж: Заказчик уплачивает Подрядчику стоимость выполненных работ (оказанных услуг) в течение 30 (тридцати) календарных дней с даты подписания Акта сдачи-приемки выполненных работ по первому этапу (пункт 10.2 договора) или после подписания Актов о приемке выпо</w:t>
      </w:r>
      <w:bookmarkStart w:id="2" w:name="_GoBack"/>
      <w:bookmarkEnd w:id="2"/>
      <w:r w:rsidRPr="00DD2A31">
        <w:rPr>
          <w:sz w:val="24"/>
          <w:szCs w:val="24"/>
        </w:rPr>
        <w:t>лненных работ по третьему этапу (пункт 10.3 договора) или после подписания Актов о приемке выполненных работ по четвертому этапу (п.10.11 договора) и получения счетов-фактур…»</w:t>
      </w:r>
    </w:p>
    <w:p w:rsidR="00323DFF" w:rsidRPr="00DD2A31" w:rsidRDefault="00323DFF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</w:p>
    <w:p w:rsidR="00A54F6D" w:rsidRPr="00DD2A31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DD2A31">
        <w:rPr>
          <w:b/>
          <w:sz w:val="24"/>
          <w:szCs w:val="24"/>
        </w:rPr>
        <w:t>Примечание:</w:t>
      </w:r>
    </w:p>
    <w:p w:rsidR="00A54F6D" w:rsidRPr="00DD2A31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DD2A31">
        <w:rPr>
          <w:sz w:val="24"/>
          <w:szCs w:val="24"/>
        </w:rPr>
        <w:t xml:space="preserve">По отношению к исходной редакции </w:t>
      </w:r>
      <w:r w:rsidR="004335B2" w:rsidRPr="00DD2A31">
        <w:rPr>
          <w:sz w:val="24"/>
          <w:szCs w:val="24"/>
        </w:rPr>
        <w:t xml:space="preserve">извещения и </w:t>
      </w:r>
      <w:r w:rsidR="009C3FB5" w:rsidRPr="00DD2A31">
        <w:rPr>
          <w:sz w:val="24"/>
          <w:szCs w:val="24"/>
        </w:rPr>
        <w:t>к</w:t>
      </w:r>
      <w:r w:rsidRPr="00DD2A31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DD2A31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6D013D" w:rsidRPr="00DD2A31">
        <w:rPr>
          <w:sz w:val="24"/>
          <w:szCs w:val="24"/>
        </w:rPr>
        <w:t>Договоров на приобретение оборудования, разработку проектной документации, выполнение строительно-монтажных и пусконаладочных работ по модернизации / созданию системы учета электроэнергии с организацией удаленного сбора данных для нужд филиалов ПАО «МРСК Центра и Приволжья» (филиалов «Владимирэнерго», «Ивэнерго», «Калугаэнерго», «Мариэнерго», «Нижновэнерго», «Рязаньэнерго», «Тулэнерго» и «Удмуртэнерго»)</w:t>
      </w:r>
      <w:r w:rsidR="008C0AD3" w:rsidRPr="00DD2A31">
        <w:rPr>
          <w:sz w:val="24"/>
          <w:szCs w:val="24"/>
        </w:rPr>
        <w:t xml:space="preserve"> </w:t>
      </w:r>
      <w:r w:rsidRPr="00DD2A31">
        <w:rPr>
          <w:sz w:val="24"/>
          <w:szCs w:val="24"/>
        </w:rPr>
        <w:t xml:space="preserve">внесены </w:t>
      </w:r>
      <w:r w:rsidR="00376EB2" w:rsidRPr="00DD2A31">
        <w:rPr>
          <w:sz w:val="24"/>
          <w:szCs w:val="24"/>
        </w:rPr>
        <w:t>следующие изменения</w:t>
      </w:r>
      <w:r w:rsidR="001D7337" w:rsidRPr="00DD2A31">
        <w:rPr>
          <w:sz w:val="24"/>
          <w:szCs w:val="24"/>
        </w:rPr>
        <w:t>:</w:t>
      </w:r>
    </w:p>
    <w:p w:rsidR="00BB3EFE" w:rsidRPr="00DD2A31" w:rsidRDefault="00BB3EFE" w:rsidP="00BB3EFE">
      <w:pPr>
        <w:pStyle w:val="a"/>
        <w:numPr>
          <w:ilvl w:val="0"/>
          <w:numId w:val="4"/>
        </w:numPr>
        <w:tabs>
          <w:tab w:val="left" w:pos="708"/>
        </w:tabs>
        <w:spacing w:before="0" w:line="312" w:lineRule="auto"/>
        <w:rPr>
          <w:i/>
          <w:sz w:val="24"/>
          <w:szCs w:val="24"/>
        </w:rPr>
      </w:pPr>
      <w:r w:rsidRPr="00DD2A31">
        <w:rPr>
          <w:i/>
          <w:sz w:val="24"/>
          <w:szCs w:val="24"/>
        </w:rPr>
        <w:t>внесены изменения в техническое задание</w:t>
      </w:r>
      <w:r w:rsidRPr="00DD2A31">
        <w:rPr>
          <w:i/>
          <w:sz w:val="24"/>
          <w:szCs w:val="24"/>
        </w:rPr>
        <w:t xml:space="preserve"> по Лоту №1 в части </w:t>
      </w:r>
      <w:r w:rsidRPr="00DD2A31">
        <w:rPr>
          <w:i/>
          <w:sz w:val="24"/>
        </w:rPr>
        <w:t>Приложения № 1 к ТЗ Спецификация оборудования и объем выполняемых работ_ЦиП</w:t>
      </w:r>
      <w:r w:rsidRPr="00DD2A31">
        <w:rPr>
          <w:i/>
          <w:sz w:val="24"/>
          <w:szCs w:val="24"/>
        </w:rPr>
        <w:t>;</w:t>
      </w:r>
    </w:p>
    <w:p w:rsidR="00BB3EFE" w:rsidRPr="00DD2A31" w:rsidRDefault="00BB3EFE" w:rsidP="00BB3EFE">
      <w:pPr>
        <w:pStyle w:val="a"/>
        <w:numPr>
          <w:ilvl w:val="0"/>
          <w:numId w:val="4"/>
        </w:numPr>
        <w:tabs>
          <w:tab w:val="left" w:pos="708"/>
        </w:tabs>
        <w:spacing w:before="0" w:line="312" w:lineRule="auto"/>
        <w:rPr>
          <w:i/>
          <w:sz w:val="24"/>
          <w:szCs w:val="24"/>
        </w:rPr>
      </w:pPr>
      <w:r w:rsidRPr="00DD2A31">
        <w:rPr>
          <w:i/>
          <w:sz w:val="24"/>
          <w:szCs w:val="24"/>
        </w:rPr>
        <w:t>внесены изменения в проект Договора;</w:t>
      </w:r>
    </w:p>
    <w:p w:rsidR="00A326C2" w:rsidRPr="00DD2A31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DD2A31">
        <w:rPr>
          <w:sz w:val="24"/>
          <w:szCs w:val="24"/>
        </w:rPr>
        <w:tab/>
      </w:r>
      <w:r w:rsidR="002B7C37" w:rsidRPr="00DD2A31">
        <w:rPr>
          <w:sz w:val="24"/>
          <w:szCs w:val="24"/>
        </w:rPr>
        <w:t>В части</w:t>
      </w:r>
      <w:r w:rsidR="00DE641B" w:rsidRPr="00DD2A31">
        <w:rPr>
          <w:sz w:val="24"/>
          <w:szCs w:val="24"/>
        </w:rPr>
        <w:t>,</w:t>
      </w:r>
      <w:r w:rsidR="002B7C37" w:rsidRPr="00DD2A31">
        <w:rPr>
          <w:sz w:val="24"/>
          <w:szCs w:val="24"/>
        </w:rPr>
        <w:t xml:space="preserve"> не затронутой настоящ</w:t>
      </w:r>
      <w:r w:rsidR="00A613D7" w:rsidRPr="00DD2A31">
        <w:rPr>
          <w:sz w:val="24"/>
          <w:szCs w:val="24"/>
        </w:rPr>
        <w:t>им</w:t>
      </w:r>
      <w:r w:rsidR="002B7C37" w:rsidRPr="00DD2A31">
        <w:rPr>
          <w:sz w:val="24"/>
          <w:szCs w:val="24"/>
        </w:rPr>
        <w:t xml:space="preserve"> </w:t>
      </w:r>
      <w:r w:rsidR="009C3FB5" w:rsidRPr="00DD2A31">
        <w:rPr>
          <w:sz w:val="24"/>
          <w:szCs w:val="24"/>
        </w:rPr>
        <w:t>у</w:t>
      </w:r>
      <w:r w:rsidR="00A613D7" w:rsidRPr="00DD2A31">
        <w:rPr>
          <w:sz w:val="24"/>
          <w:szCs w:val="24"/>
        </w:rPr>
        <w:t>ведомлением</w:t>
      </w:r>
      <w:r w:rsidR="00805C0D" w:rsidRPr="00DD2A31">
        <w:rPr>
          <w:sz w:val="24"/>
          <w:szCs w:val="24"/>
        </w:rPr>
        <w:t>,</w:t>
      </w:r>
      <w:r w:rsidR="00A613D7" w:rsidRPr="00DD2A31">
        <w:rPr>
          <w:sz w:val="24"/>
          <w:szCs w:val="24"/>
        </w:rPr>
        <w:t xml:space="preserve"> </w:t>
      </w:r>
      <w:r w:rsidR="00590C31" w:rsidRPr="00DD2A31">
        <w:rPr>
          <w:sz w:val="24"/>
          <w:szCs w:val="24"/>
        </w:rPr>
        <w:t xml:space="preserve">Участники </w:t>
      </w:r>
      <w:r w:rsidR="002B7C37" w:rsidRPr="00DD2A31">
        <w:rPr>
          <w:sz w:val="24"/>
          <w:szCs w:val="24"/>
        </w:rPr>
        <w:t>руководствуются</w:t>
      </w:r>
      <w:r w:rsidR="008A62E7" w:rsidRPr="00DD2A31">
        <w:rPr>
          <w:sz w:val="24"/>
          <w:szCs w:val="24"/>
        </w:rPr>
        <w:t xml:space="preserve"> </w:t>
      </w:r>
      <w:r w:rsidR="009C3FB5" w:rsidRPr="00DD2A31">
        <w:rPr>
          <w:sz w:val="24"/>
          <w:szCs w:val="24"/>
        </w:rPr>
        <w:t>и</w:t>
      </w:r>
      <w:r w:rsidR="000C3C21" w:rsidRPr="00DD2A31">
        <w:rPr>
          <w:sz w:val="24"/>
          <w:szCs w:val="24"/>
        </w:rPr>
        <w:t xml:space="preserve">звещением и </w:t>
      </w:r>
      <w:r w:rsidR="009C3FB5" w:rsidRPr="00DD2A31">
        <w:rPr>
          <w:sz w:val="24"/>
          <w:szCs w:val="24"/>
        </w:rPr>
        <w:t>к</w:t>
      </w:r>
      <w:r w:rsidR="004372AC" w:rsidRPr="00DD2A31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DD2A31">
        <w:rPr>
          <w:sz w:val="24"/>
          <w:szCs w:val="24"/>
        </w:rPr>
        <w:t xml:space="preserve"> </w:t>
      </w:r>
      <w:r w:rsidR="00451AEB" w:rsidRPr="00DD2A31">
        <w:rPr>
          <w:sz w:val="24"/>
          <w:szCs w:val="24"/>
        </w:rPr>
        <w:t xml:space="preserve">на право заключения </w:t>
      </w:r>
      <w:r w:rsidR="006D013D" w:rsidRPr="00DD2A31">
        <w:rPr>
          <w:sz w:val="24"/>
          <w:szCs w:val="24"/>
        </w:rPr>
        <w:t xml:space="preserve">Договоров на приобретение оборудования, разработку проектной документации, выполнение строительно-монтажных и пусконаладочных работ по модернизации / созданию системы учета электроэнергии с организацией удаленного сбора </w:t>
      </w:r>
      <w:r w:rsidR="006D013D" w:rsidRPr="00DD2A31">
        <w:rPr>
          <w:sz w:val="24"/>
          <w:szCs w:val="24"/>
        </w:rPr>
        <w:lastRenderedPageBreak/>
        <w:t>данных для нужд филиалов ПАО «МРСК Центра и Приволжья» (филиалов «Владимирэнерго», «Ивэнерго», «Калугаэнерго», «Мариэнерго», «Нижновэнерго», «Рязаньэнерго», «Тулэнерго» и «Удмуртэнерго»)</w:t>
      </w:r>
      <w:r w:rsidR="00E05B60" w:rsidRPr="00DD2A31">
        <w:rPr>
          <w:sz w:val="24"/>
          <w:szCs w:val="24"/>
        </w:rPr>
        <w:t>,</w:t>
      </w:r>
      <w:r w:rsidR="00695678" w:rsidRPr="00DD2A31">
        <w:rPr>
          <w:sz w:val="24"/>
          <w:szCs w:val="24"/>
        </w:rPr>
        <w:t xml:space="preserve"> </w:t>
      </w:r>
      <w:r w:rsidR="00872AED" w:rsidRPr="00DD2A31">
        <w:rPr>
          <w:sz w:val="24"/>
          <w:szCs w:val="24"/>
        </w:rPr>
        <w:t>(</w:t>
      </w:r>
      <w:r w:rsidR="004335B2" w:rsidRPr="00DD2A3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5" w:history="1">
        <w:r w:rsidR="004335B2" w:rsidRPr="00DD2A31">
          <w:rPr>
            <w:rStyle w:val="a6"/>
            <w:sz w:val="24"/>
            <w:szCs w:val="24"/>
          </w:rPr>
          <w:t>www.zakupki.gov.ru</w:t>
        </w:r>
      </w:hyperlink>
      <w:r w:rsidR="004335B2" w:rsidRPr="00DD2A31">
        <w:rPr>
          <w:sz w:val="24"/>
          <w:szCs w:val="24"/>
        </w:rPr>
        <w:t xml:space="preserve">, </w:t>
      </w:r>
      <w:r w:rsidR="002751A0" w:rsidRPr="00DD2A31">
        <w:rPr>
          <w:sz w:val="24"/>
          <w:szCs w:val="24"/>
        </w:rPr>
        <w:t xml:space="preserve">копия публикации </w:t>
      </w:r>
      <w:r w:rsidR="004335B2" w:rsidRPr="00DD2A31">
        <w:rPr>
          <w:sz w:val="24"/>
          <w:szCs w:val="24"/>
        </w:rPr>
        <w:t xml:space="preserve">на электронной торговой площадке </w:t>
      </w:r>
      <w:r w:rsidR="00DC3042" w:rsidRPr="00DD2A31">
        <w:rPr>
          <w:sz w:val="24"/>
          <w:szCs w:val="24"/>
        </w:rPr>
        <w:t>ПАО</w:t>
      </w:r>
      <w:r w:rsidR="00EC0112" w:rsidRPr="00DD2A31">
        <w:rPr>
          <w:sz w:val="24"/>
          <w:szCs w:val="24"/>
        </w:rPr>
        <w:t xml:space="preserve"> «Россети»</w:t>
      </w:r>
      <w:r w:rsidR="004335B2" w:rsidRPr="00DD2A31">
        <w:rPr>
          <w:sz w:val="24"/>
          <w:szCs w:val="24"/>
        </w:rPr>
        <w:t xml:space="preserve"> </w:t>
      </w:r>
      <w:r w:rsidR="00D458CD" w:rsidRPr="00DD2A31">
        <w:rPr>
          <w:sz w:val="24"/>
          <w:szCs w:val="24"/>
          <w:lang w:val="en-US"/>
        </w:rPr>
        <w:t>www</w:t>
      </w:r>
      <w:r w:rsidR="00D458CD" w:rsidRPr="00DD2A31">
        <w:rPr>
          <w:sz w:val="24"/>
          <w:szCs w:val="24"/>
        </w:rPr>
        <w:t>.</w:t>
      </w:r>
      <w:r w:rsidR="00D458CD" w:rsidRPr="00DD2A31">
        <w:rPr>
          <w:sz w:val="24"/>
          <w:szCs w:val="24"/>
          <w:lang w:val="en-US"/>
        </w:rPr>
        <w:t>b</w:t>
      </w:r>
      <w:r w:rsidR="00D458CD" w:rsidRPr="00DD2A31">
        <w:rPr>
          <w:sz w:val="24"/>
          <w:szCs w:val="24"/>
        </w:rPr>
        <w:t>2</w:t>
      </w:r>
      <w:r w:rsidR="00D458CD" w:rsidRPr="00DD2A31">
        <w:rPr>
          <w:sz w:val="24"/>
          <w:szCs w:val="24"/>
          <w:lang w:val="en-US"/>
        </w:rPr>
        <w:t>b</w:t>
      </w:r>
      <w:r w:rsidR="00D458CD" w:rsidRPr="00DD2A31">
        <w:rPr>
          <w:sz w:val="24"/>
          <w:szCs w:val="24"/>
        </w:rPr>
        <w:t>-</w:t>
      </w:r>
      <w:r w:rsidR="00D458CD" w:rsidRPr="00DD2A31">
        <w:rPr>
          <w:sz w:val="24"/>
          <w:szCs w:val="24"/>
          <w:lang w:val="en-US"/>
        </w:rPr>
        <w:t>mrsk</w:t>
      </w:r>
      <w:r w:rsidR="00D458CD" w:rsidRPr="00DD2A31">
        <w:rPr>
          <w:sz w:val="24"/>
          <w:szCs w:val="24"/>
        </w:rPr>
        <w:t>.</w:t>
      </w:r>
      <w:r w:rsidR="00D458CD" w:rsidRPr="00DD2A31">
        <w:rPr>
          <w:sz w:val="24"/>
          <w:szCs w:val="24"/>
          <w:lang w:val="en-US"/>
        </w:rPr>
        <w:t>ru</w:t>
      </w:r>
      <w:r w:rsidR="00D458CD" w:rsidRPr="00DD2A31">
        <w:rPr>
          <w:sz w:val="24"/>
          <w:szCs w:val="24"/>
        </w:rPr>
        <w:t xml:space="preserve"> №</w:t>
      </w:r>
      <w:r w:rsidR="006D013D" w:rsidRPr="00DD2A31">
        <w:t xml:space="preserve"> </w:t>
      </w:r>
      <w:r w:rsidR="006D013D" w:rsidRPr="00DD2A31">
        <w:rPr>
          <w:sz w:val="24"/>
          <w:szCs w:val="24"/>
        </w:rPr>
        <w:t>986273</w:t>
      </w:r>
      <w:r w:rsidR="00D458CD" w:rsidRPr="00DD2A31">
        <w:rPr>
          <w:sz w:val="24"/>
          <w:szCs w:val="24"/>
        </w:rPr>
        <w:t xml:space="preserve">от </w:t>
      </w:r>
      <w:r w:rsidR="006D013D" w:rsidRPr="00DD2A31">
        <w:rPr>
          <w:kern w:val="36"/>
          <w:sz w:val="24"/>
          <w:szCs w:val="24"/>
        </w:rPr>
        <w:t>16</w:t>
      </w:r>
      <w:r w:rsidR="00D458CD" w:rsidRPr="00DD2A31">
        <w:rPr>
          <w:kern w:val="36"/>
          <w:sz w:val="24"/>
          <w:szCs w:val="24"/>
        </w:rPr>
        <w:t>.</w:t>
      </w:r>
      <w:r w:rsidR="006D013D" w:rsidRPr="00DD2A31">
        <w:rPr>
          <w:kern w:val="36"/>
          <w:sz w:val="24"/>
          <w:szCs w:val="24"/>
        </w:rPr>
        <w:t>03</w:t>
      </w:r>
      <w:r w:rsidR="00D458CD" w:rsidRPr="00DD2A31">
        <w:rPr>
          <w:kern w:val="36"/>
          <w:sz w:val="24"/>
          <w:szCs w:val="24"/>
        </w:rPr>
        <w:t>.201</w:t>
      </w:r>
      <w:r w:rsidR="006D013D" w:rsidRPr="00DD2A31">
        <w:rPr>
          <w:kern w:val="36"/>
          <w:sz w:val="24"/>
          <w:szCs w:val="24"/>
        </w:rPr>
        <w:t>8</w:t>
      </w:r>
      <w:r w:rsidR="00D458CD" w:rsidRPr="00DD2A31">
        <w:rPr>
          <w:sz w:val="24"/>
          <w:szCs w:val="24"/>
        </w:rPr>
        <w:t xml:space="preserve"> года</w:t>
      </w:r>
      <w:r w:rsidR="004335B2" w:rsidRPr="00DD2A31">
        <w:rPr>
          <w:sz w:val="24"/>
          <w:szCs w:val="24"/>
        </w:rPr>
        <w:t xml:space="preserve">, а также на официальном сайте </w:t>
      </w:r>
      <w:r w:rsidR="002770A7" w:rsidRPr="00DD2A31">
        <w:rPr>
          <w:sz w:val="24"/>
          <w:szCs w:val="24"/>
        </w:rPr>
        <w:t>ПАО «МРСК Центра»</w:t>
      </w:r>
      <w:r w:rsidR="004335B2" w:rsidRPr="00DD2A31">
        <w:rPr>
          <w:sz w:val="24"/>
          <w:szCs w:val="24"/>
        </w:rPr>
        <w:t xml:space="preserve"> </w:t>
      </w:r>
      <w:hyperlink r:id="rId16" w:history="1">
        <w:r w:rsidR="004335B2" w:rsidRPr="00DD2A31">
          <w:rPr>
            <w:rStyle w:val="a6"/>
            <w:sz w:val="24"/>
            <w:szCs w:val="24"/>
          </w:rPr>
          <w:t>www.mrsk-1.ru</w:t>
        </w:r>
      </w:hyperlink>
      <w:r w:rsidR="004335B2" w:rsidRPr="00DD2A31">
        <w:rPr>
          <w:sz w:val="24"/>
          <w:szCs w:val="24"/>
        </w:rPr>
        <w:t xml:space="preserve"> в разделе «Закупки</w:t>
      </w:r>
      <w:r w:rsidR="0043785D" w:rsidRPr="00DD2A31">
        <w:rPr>
          <w:sz w:val="24"/>
          <w:szCs w:val="24"/>
        </w:rPr>
        <w:t>)</w:t>
      </w:r>
      <w:r w:rsidR="00A82F6E" w:rsidRPr="00DD2A31">
        <w:rPr>
          <w:sz w:val="24"/>
          <w:szCs w:val="24"/>
        </w:rPr>
        <w:t>.</w:t>
      </w:r>
    </w:p>
    <w:p w:rsidR="00602B81" w:rsidRPr="00DD2A31" w:rsidRDefault="00602B81" w:rsidP="00DE641B">
      <w:pPr>
        <w:rPr>
          <w:sz w:val="24"/>
          <w:szCs w:val="24"/>
        </w:rPr>
      </w:pPr>
    </w:p>
    <w:p w:rsidR="00DE641B" w:rsidRPr="00DD2A31" w:rsidRDefault="00DE641B" w:rsidP="00DE641B">
      <w:pPr>
        <w:rPr>
          <w:sz w:val="24"/>
          <w:szCs w:val="24"/>
        </w:rPr>
      </w:pPr>
    </w:p>
    <w:p w:rsidR="00DE641B" w:rsidRPr="00DD2A31" w:rsidRDefault="00DE641B" w:rsidP="00DE641B">
      <w:pPr>
        <w:rPr>
          <w:sz w:val="24"/>
          <w:szCs w:val="24"/>
        </w:rPr>
      </w:pPr>
    </w:p>
    <w:p w:rsidR="004A1937" w:rsidRPr="00DD2A31" w:rsidRDefault="004A1937" w:rsidP="004A1937">
      <w:pPr>
        <w:rPr>
          <w:sz w:val="24"/>
        </w:rPr>
      </w:pPr>
      <w:r w:rsidRPr="00DD2A31">
        <w:rPr>
          <w:sz w:val="24"/>
        </w:rPr>
        <w:t>Председатель конкурсной комиссии -</w:t>
      </w:r>
    </w:p>
    <w:p w:rsidR="007445A7" w:rsidRPr="00DD2A31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DD2A31">
        <w:rPr>
          <w:szCs w:val="24"/>
        </w:rPr>
        <w:t xml:space="preserve">заместитель генерального директора </w:t>
      </w:r>
    </w:p>
    <w:p w:rsidR="007445A7" w:rsidRPr="00DD2A31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DD2A31">
        <w:rPr>
          <w:szCs w:val="24"/>
        </w:rPr>
        <w:t xml:space="preserve">по </w:t>
      </w:r>
      <w:r w:rsidR="00327E94" w:rsidRPr="00DD2A31">
        <w:rPr>
          <w:szCs w:val="24"/>
        </w:rPr>
        <w:t>инвестиционной деятельности</w:t>
      </w:r>
      <w:r w:rsidRPr="00DD2A31"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DD2A31">
        <w:rPr>
          <w:szCs w:val="24"/>
        </w:rPr>
        <w:t>ПАО «МРСК Центра»</w:t>
      </w:r>
      <w:r w:rsidR="00ED5953" w:rsidRPr="00DD2A31">
        <w:rPr>
          <w:szCs w:val="24"/>
        </w:rPr>
        <w:tab/>
      </w:r>
      <w:r w:rsidR="00E32F5A" w:rsidRPr="00DD2A31">
        <w:rPr>
          <w:szCs w:val="24"/>
        </w:rPr>
        <w:t>Д.В. Скляров</w:t>
      </w:r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0A5D" w:rsidRDefault="006B0A5D" w:rsidP="00F4602F">
      <w:r>
        <w:separator/>
      </w:r>
    </w:p>
  </w:endnote>
  <w:endnote w:type="continuationSeparator" w:id="0">
    <w:p w:rsidR="006B0A5D" w:rsidRDefault="006B0A5D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0A5D" w:rsidRDefault="006B0A5D" w:rsidP="00F4602F">
      <w:r>
        <w:separator/>
      </w:r>
    </w:p>
  </w:footnote>
  <w:footnote w:type="continuationSeparator" w:id="0">
    <w:p w:rsidR="006B0A5D" w:rsidRDefault="006B0A5D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AA63D9"/>
    <w:multiLevelType w:val="hybridMultilevel"/>
    <w:tmpl w:val="BE8A5E96"/>
    <w:lvl w:ilvl="0" w:tplc="CF9070DA">
      <w:start w:val="1"/>
      <w:numFmt w:val="bullet"/>
      <w:lvlText w:val="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9E74367C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A888EBF6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FA16EB5C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C0F047A6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3ECCA670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A93CEEAA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B43AB926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5EC757E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9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10"/>
  </w:num>
  <w:num w:numId="5">
    <w:abstractNumId w:val="1"/>
  </w:num>
  <w:num w:numId="6">
    <w:abstractNumId w:val="7"/>
  </w:num>
  <w:num w:numId="7">
    <w:abstractNumId w:val="3"/>
  </w:num>
  <w:num w:numId="8">
    <w:abstractNumId w:val="9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10"/>
  </w:num>
  <w:num w:numId="15">
    <w:abstractNumId w:val="4"/>
  </w:num>
  <w:num w:numId="16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3B43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4480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072A3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A6BA8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0A5D"/>
    <w:rsid w:val="006B3AE1"/>
    <w:rsid w:val="006B466E"/>
    <w:rsid w:val="006B4862"/>
    <w:rsid w:val="006B72FB"/>
    <w:rsid w:val="006B7BD8"/>
    <w:rsid w:val="006C36F0"/>
    <w:rsid w:val="006C62C7"/>
    <w:rsid w:val="006D013D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50D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04C8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31A5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B3EFE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0A81"/>
    <w:rsid w:val="00DD2A31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C176E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4A4C3A1-4B33-4ADF-8670-F7E2C1D2B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AF8FFC-5576-428E-9B1D-ED562DC6A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3</Pages>
  <Words>893</Words>
  <Characters>5095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5977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18</cp:revision>
  <cp:lastPrinted>2010-10-21T11:53:00Z</cp:lastPrinted>
  <dcterms:created xsi:type="dcterms:W3CDTF">2017-02-10T08:34:00Z</dcterms:created>
  <dcterms:modified xsi:type="dcterms:W3CDTF">2018-04-17T13:50:00Z</dcterms:modified>
</cp:coreProperties>
</file>